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4C2" w:rsidRPr="00085CDD" w:rsidRDefault="009C44C2" w:rsidP="009C44C2">
      <w:pPr>
        <w:ind w:leftChars="399" w:left="1395" w:right="561" w:hangingChars="198" w:hanging="557"/>
        <w:mirrorIndents/>
        <w:jc w:val="left"/>
        <w:rPr>
          <w:b/>
          <w:sz w:val="28"/>
          <w:szCs w:val="28"/>
        </w:rPr>
      </w:pPr>
      <w:r w:rsidRPr="00085CDD">
        <w:rPr>
          <w:rFonts w:hint="eastAsia"/>
          <w:b/>
          <w:sz w:val="28"/>
          <w:szCs w:val="28"/>
        </w:rPr>
        <w:t>附件：</w:t>
      </w:r>
    </w:p>
    <w:p w:rsidR="009C44C2" w:rsidRDefault="009C44C2" w:rsidP="009C44C2">
      <w:pPr>
        <w:autoSpaceDE w:val="0"/>
        <w:autoSpaceDN w:val="0"/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bookmarkStart w:id="0" w:name="_GoBack"/>
    </w:p>
    <w:bookmarkEnd w:id="0"/>
    <w:p w:rsidR="009C44C2" w:rsidRDefault="009C44C2" w:rsidP="009C44C2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 w:rsidRPr="0086354C">
        <w:rPr>
          <w:rFonts w:ascii="仿宋" w:eastAsia="仿宋" w:hAnsi="仿宋" w:hint="eastAsia"/>
          <w:b/>
          <w:sz w:val="36"/>
          <w:szCs w:val="36"/>
        </w:rPr>
        <w:t>四川省装配式建筑</w:t>
      </w:r>
      <w:r>
        <w:rPr>
          <w:rFonts w:ascii="仿宋" w:eastAsia="仿宋" w:hAnsi="仿宋" w:hint="eastAsia"/>
          <w:b/>
          <w:sz w:val="36"/>
          <w:szCs w:val="36"/>
        </w:rPr>
        <w:t>产业协会</w:t>
      </w:r>
    </w:p>
    <w:p w:rsidR="009C44C2" w:rsidRDefault="009C44C2" w:rsidP="009C44C2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 w:rsidRPr="00304B9D">
        <w:rPr>
          <w:rFonts w:ascii="仿宋" w:eastAsia="仿宋" w:hAnsi="仿宋" w:hint="eastAsia"/>
          <w:b/>
          <w:sz w:val="36"/>
          <w:szCs w:val="36"/>
        </w:rPr>
        <w:t>建筑领域法律知识讲座</w:t>
      </w:r>
    </w:p>
    <w:p w:rsidR="009C44C2" w:rsidRPr="0086354C" w:rsidRDefault="009C44C2" w:rsidP="009C44C2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报名</w:t>
      </w:r>
      <w:r w:rsidRPr="0086354C">
        <w:rPr>
          <w:rFonts w:ascii="仿宋" w:eastAsia="仿宋" w:hAnsi="仿宋"/>
          <w:b/>
          <w:sz w:val="36"/>
          <w:szCs w:val="36"/>
        </w:rPr>
        <w:t>回执单</w:t>
      </w:r>
    </w:p>
    <w:p w:rsidR="009C44C2" w:rsidRDefault="009C44C2" w:rsidP="009C44C2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9C44C2" w:rsidRDefault="009C44C2" w:rsidP="009C44C2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活动时间：2019年3月22日（星期五）14：00～17:00</w:t>
      </w:r>
    </w:p>
    <w:p w:rsidR="009C44C2" w:rsidRDefault="009C44C2" w:rsidP="009C44C2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 w:rsidRPr="00A45280">
        <w:rPr>
          <w:rFonts w:ascii="仿宋" w:eastAsia="仿宋" w:hAnsi="仿宋" w:hint="eastAsia"/>
          <w:sz w:val="28"/>
          <w:szCs w:val="28"/>
        </w:rPr>
        <w:t>活动地点：</w:t>
      </w:r>
      <w:r w:rsidRPr="00EE17DF">
        <w:rPr>
          <w:rFonts w:ascii="仿宋" w:eastAsia="仿宋" w:hAnsi="仿宋" w:hint="eastAsia"/>
          <w:sz w:val="28"/>
          <w:szCs w:val="28"/>
        </w:rPr>
        <w:t>成都市金牛区</w:t>
      </w:r>
      <w:proofErr w:type="gramStart"/>
      <w:r w:rsidRPr="00EE17DF">
        <w:rPr>
          <w:rFonts w:ascii="仿宋" w:eastAsia="仿宋" w:hAnsi="仿宋" w:hint="eastAsia"/>
          <w:sz w:val="28"/>
          <w:szCs w:val="28"/>
        </w:rPr>
        <w:t>蜀汉路</w:t>
      </w:r>
      <w:proofErr w:type="gramEnd"/>
      <w:r w:rsidRPr="00EE17DF">
        <w:rPr>
          <w:rFonts w:ascii="仿宋" w:eastAsia="仿宋" w:hAnsi="仿宋" w:hint="eastAsia"/>
          <w:sz w:val="28"/>
          <w:szCs w:val="28"/>
        </w:rPr>
        <w:t>249号润</w:t>
      </w:r>
      <w:proofErr w:type="gramStart"/>
      <w:r w:rsidRPr="00EE17DF">
        <w:rPr>
          <w:rFonts w:ascii="仿宋" w:eastAsia="仿宋" w:hAnsi="仿宋" w:hint="eastAsia"/>
          <w:sz w:val="28"/>
          <w:szCs w:val="28"/>
        </w:rPr>
        <w:t>邦</w:t>
      </w:r>
      <w:proofErr w:type="gramEnd"/>
      <w:r w:rsidRPr="00EE17DF">
        <w:rPr>
          <w:rFonts w:ascii="仿宋" w:eastAsia="仿宋" w:hAnsi="仿宋" w:hint="eastAsia"/>
          <w:sz w:val="28"/>
          <w:szCs w:val="28"/>
        </w:rPr>
        <w:t>国际酒店20楼-开明厅（乘坐5、6号电梯</w:t>
      </w:r>
      <w:r>
        <w:rPr>
          <w:rFonts w:ascii="仿宋" w:eastAsia="仿宋" w:hAnsi="仿宋" w:hint="eastAsia"/>
          <w:sz w:val="28"/>
          <w:szCs w:val="28"/>
        </w:rPr>
        <w:t>至酒店</w:t>
      </w:r>
      <w:r w:rsidRPr="00EE17DF">
        <w:rPr>
          <w:rFonts w:ascii="仿宋" w:eastAsia="仿宋" w:hAnsi="仿宋" w:hint="eastAsia"/>
          <w:sz w:val="28"/>
          <w:szCs w:val="28"/>
        </w:rPr>
        <w:t>20楼）</w:t>
      </w:r>
    </w:p>
    <w:p w:rsidR="009C44C2" w:rsidRDefault="009C44C2" w:rsidP="009C44C2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回执发送邮箱：</w:t>
      </w:r>
      <w:r w:rsidRPr="00861E67">
        <w:rPr>
          <w:rFonts w:ascii="仿宋" w:eastAsia="仿宋" w:hAnsi="仿宋" w:hint="eastAsia"/>
          <w:sz w:val="28"/>
          <w:szCs w:val="28"/>
        </w:rPr>
        <w:t>315875532@</w:t>
      </w:r>
      <w:r>
        <w:rPr>
          <w:rFonts w:ascii="仿宋" w:eastAsia="仿宋" w:hAnsi="仿宋" w:hint="eastAsia"/>
          <w:sz w:val="28"/>
          <w:szCs w:val="28"/>
        </w:rPr>
        <w:t>qq</w:t>
      </w:r>
      <w:r w:rsidRPr="00861E67">
        <w:rPr>
          <w:rFonts w:ascii="仿宋" w:eastAsia="仿宋" w:hAnsi="仿宋" w:hint="eastAsia"/>
          <w:sz w:val="28"/>
          <w:szCs w:val="28"/>
        </w:rPr>
        <w:t>.com</w:t>
      </w:r>
    </w:p>
    <w:tbl>
      <w:tblPr>
        <w:tblW w:w="8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206"/>
        <w:gridCol w:w="1984"/>
        <w:gridCol w:w="3140"/>
      </w:tblGrid>
      <w:tr w:rsidR="009C44C2" w:rsidTr="00DC7335">
        <w:trPr>
          <w:trHeight w:val="788"/>
          <w:jc w:val="center"/>
        </w:trPr>
        <w:tc>
          <w:tcPr>
            <w:tcW w:w="8180" w:type="dxa"/>
            <w:gridSpan w:val="4"/>
            <w:vAlign w:val="center"/>
          </w:tcPr>
          <w:p w:rsidR="009C44C2" w:rsidRDefault="009C44C2" w:rsidP="00DC733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单位名称：</w:t>
            </w:r>
          </w:p>
        </w:tc>
      </w:tr>
      <w:tr w:rsidR="009C44C2" w:rsidTr="00DC7335">
        <w:trPr>
          <w:trHeight w:val="842"/>
          <w:jc w:val="center"/>
        </w:trPr>
        <w:tc>
          <w:tcPr>
            <w:tcW w:w="8180" w:type="dxa"/>
            <w:gridSpan w:val="4"/>
            <w:vAlign w:val="center"/>
          </w:tcPr>
          <w:p w:rsidR="009C44C2" w:rsidRDefault="009C44C2" w:rsidP="00DC733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单位报名负责人姓名、电话：</w:t>
            </w:r>
          </w:p>
        </w:tc>
      </w:tr>
      <w:tr w:rsidR="009C44C2" w:rsidTr="00DC7335">
        <w:trPr>
          <w:trHeight w:val="567"/>
          <w:jc w:val="center"/>
        </w:trPr>
        <w:tc>
          <w:tcPr>
            <w:tcW w:w="850" w:type="dxa"/>
            <w:vAlign w:val="center"/>
          </w:tcPr>
          <w:p w:rsidR="009C44C2" w:rsidRDefault="009C44C2" w:rsidP="00DC733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序号</w:t>
            </w:r>
          </w:p>
        </w:tc>
        <w:tc>
          <w:tcPr>
            <w:tcW w:w="2206" w:type="dxa"/>
            <w:vAlign w:val="center"/>
          </w:tcPr>
          <w:p w:rsidR="009C44C2" w:rsidRDefault="009C44C2" w:rsidP="00DC733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参会人员姓名</w:t>
            </w:r>
          </w:p>
        </w:tc>
        <w:tc>
          <w:tcPr>
            <w:tcW w:w="1984" w:type="dxa"/>
            <w:vAlign w:val="center"/>
          </w:tcPr>
          <w:p w:rsidR="009C44C2" w:rsidRDefault="009C44C2" w:rsidP="00DC733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职务</w:t>
            </w:r>
          </w:p>
        </w:tc>
        <w:tc>
          <w:tcPr>
            <w:tcW w:w="3140" w:type="dxa"/>
            <w:vAlign w:val="center"/>
          </w:tcPr>
          <w:p w:rsidR="009C44C2" w:rsidRDefault="009C44C2" w:rsidP="00DC733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联系方式</w:t>
            </w:r>
          </w:p>
        </w:tc>
      </w:tr>
      <w:tr w:rsidR="009C44C2" w:rsidTr="00DC7335">
        <w:trPr>
          <w:trHeight w:val="599"/>
          <w:jc w:val="center"/>
        </w:trPr>
        <w:tc>
          <w:tcPr>
            <w:tcW w:w="850" w:type="dxa"/>
            <w:vAlign w:val="center"/>
          </w:tcPr>
          <w:p w:rsidR="009C44C2" w:rsidRDefault="009C44C2" w:rsidP="00DC733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206" w:type="dxa"/>
            <w:vAlign w:val="center"/>
          </w:tcPr>
          <w:p w:rsidR="009C44C2" w:rsidRDefault="009C44C2" w:rsidP="00DC733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C44C2" w:rsidRDefault="009C44C2" w:rsidP="00DC733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40" w:type="dxa"/>
            <w:vAlign w:val="center"/>
          </w:tcPr>
          <w:p w:rsidR="009C44C2" w:rsidRDefault="009C44C2" w:rsidP="00DC733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44C2" w:rsidTr="00DC7335">
        <w:trPr>
          <w:trHeight w:val="524"/>
          <w:jc w:val="center"/>
        </w:trPr>
        <w:tc>
          <w:tcPr>
            <w:tcW w:w="850" w:type="dxa"/>
            <w:vAlign w:val="center"/>
          </w:tcPr>
          <w:p w:rsidR="009C44C2" w:rsidRDefault="009C44C2" w:rsidP="00DC733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206" w:type="dxa"/>
            <w:vAlign w:val="center"/>
          </w:tcPr>
          <w:p w:rsidR="009C44C2" w:rsidRDefault="009C44C2" w:rsidP="00DC733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C44C2" w:rsidRDefault="009C44C2" w:rsidP="00DC733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40" w:type="dxa"/>
            <w:vAlign w:val="center"/>
          </w:tcPr>
          <w:p w:rsidR="009C44C2" w:rsidRDefault="009C44C2" w:rsidP="00DC733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C44C2" w:rsidTr="00DC7335">
        <w:trPr>
          <w:trHeight w:val="524"/>
          <w:jc w:val="center"/>
        </w:trPr>
        <w:tc>
          <w:tcPr>
            <w:tcW w:w="850" w:type="dxa"/>
            <w:vAlign w:val="center"/>
          </w:tcPr>
          <w:p w:rsidR="009C44C2" w:rsidRDefault="009C44C2" w:rsidP="00DC733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206" w:type="dxa"/>
            <w:vAlign w:val="center"/>
          </w:tcPr>
          <w:p w:rsidR="009C44C2" w:rsidRDefault="009C44C2" w:rsidP="00DC733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C44C2" w:rsidRDefault="009C44C2" w:rsidP="00DC733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40" w:type="dxa"/>
            <w:vAlign w:val="center"/>
          </w:tcPr>
          <w:p w:rsidR="009C44C2" w:rsidRDefault="009C44C2" w:rsidP="00DC733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C44C2" w:rsidRPr="008A78FA" w:rsidRDefault="009C44C2" w:rsidP="009C44C2">
      <w:pPr>
        <w:rPr>
          <w:rFonts w:ascii="仿宋" w:eastAsia="仿宋" w:hAnsi="仿宋"/>
        </w:rPr>
      </w:pPr>
    </w:p>
    <w:p w:rsidR="003617EF" w:rsidRDefault="003617EF"/>
    <w:sectPr w:rsidR="003617EF" w:rsidSect="003A5268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534497"/>
      <w:docPartObj>
        <w:docPartGallery w:val="Page Numbers (Bottom of Page)"/>
        <w:docPartUnique/>
      </w:docPartObj>
    </w:sdtPr>
    <w:sdtEndPr/>
    <w:sdtContent>
      <w:p w:rsidR="00A45280" w:rsidRDefault="009C44C2">
        <w:pPr>
          <w:pStyle w:val="a3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A45280" w:rsidRDefault="009C44C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C2"/>
    <w:rsid w:val="003617EF"/>
    <w:rsid w:val="009C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15824F-51DF-4C4E-8A7F-78DFF6B2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4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C44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C44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1</cp:revision>
  <dcterms:created xsi:type="dcterms:W3CDTF">2019-03-07T07:52:00Z</dcterms:created>
  <dcterms:modified xsi:type="dcterms:W3CDTF">2019-03-07T07:54:00Z</dcterms:modified>
</cp:coreProperties>
</file>