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A3" w:rsidRPr="00085CDD" w:rsidRDefault="002729A3" w:rsidP="002729A3">
      <w:pPr>
        <w:ind w:leftChars="399" w:left="1395" w:right="561" w:hangingChars="198" w:hanging="557"/>
        <w:mirrorIndents/>
        <w:jc w:val="left"/>
        <w:rPr>
          <w:b/>
          <w:sz w:val="28"/>
          <w:szCs w:val="28"/>
        </w:rPr>
      </w:pPr>
      <w:r w:rsidRPr="00085CDD">
        <w:rPr>
          <w:rFonts w:hint="eastAsia"/>
          <w:b/>
          <w:sz w:val="28"/>
          <w:szCs w:val="28"/>
        </w:rPr>
        <w:t>附件：</w:t>
      </w:r>
    </w:p>
    <w:p w:rsidR="002729A3" w:rsidRDefault="002729A3" w:rsidP="002729A3">
      <w:pPr>
        <w:autoSpaceDE w:val="0"/>
        <w:autoSpaceDN w:val="0"/>
        <w:spacing w:line="360" w:lineRule="auto"/>
        <w:rPr>
          <w:rFonts w:ascii="黑体" w:eastAsia="黑体" w:hAnsi="黑体"/>
          <w:b/>
          <w:bCs/>
          <w:sz w:val="28"/>
          <w:szCs w:val="28"/>
        </w:rPr>
      </w:pPr>
    </w:p>
    <w:p w:rsidR="002729A3" w:rsidRPr="0086354C" w:rsidRDefault="002729A3" w:rsidP="002729A3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 w:hint="eastAsia"/>
          <w:b/>
          <w:sz w:val="36"/>
          <w:szCs w:val="36"/>
        </w:rPr>
        <w:t>四川省装配式建筑大讲堂（第</w:t>
      </w:r>
      <w:r>
        <w:rPr>
          <w:rFonts w:ascii="仿宋" w:eastAsia="仿宋" w:hAnsi="仿宋" w:hint="eastAsia"/>
          <w:b/>
          <w:sz w:val="36"/>
          <w:szCs w:val="36"/>
        </w:rPr>
        <w:t>四</w:t>
      </w:r>
      <w:r w:rsidRPr="0086354C">
        <w:rPr>
          <w:rFonts w:ascii="仿宋" w:eastAsia="仿宋" w:hAnsi="仿宋" w:hint="eastAsia"/>
          <w:b/>
          <w:sz w:val="36"/>
          <w:szCs w:val="36"/>
        </w:rPr>
        <w:t>期）活动</w:t>
      </w:r>
    </w:p>
    <w:p w:rsidR="002729A3" w:rsidRPr="0086354C" w:rsidRDefault="002729A3" w:rsidP="002729A3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报名</w:t>
      </w:r>
      <w:r w:rsidRPr="0086354C">
        <w:rPr>
          <w:rFonts w:ascii="仿宋" w:eastAsia="仿宋" w:hAnsi="仿宋"/>
          <w:b/>
          <w:sz w:val="36"/>
          <w:szCs w:val="36"/>
        </w:rPr>
        <w:t>回执单</w:t>
      </w:r>
    </w:p>
    <w:p w:rsidR="002729A3" w:rsidRDefault="002729A3" w:rsidP="002729A3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2729A3" w:rsidRDefault="002729A3" w:rsidP="002729A3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讲课内容：</w:t>
      </w:r>
      <w:r w:rsidRPr="00AE5F44">
        <w:rPr>
          <w:rFonts w:ascii="仿宋" w:eastAsia="仿宋" w:hAnsi="仿宋" w:hint="eastAsia"/>
          <w:sz w:val="28"/>
          <w:szCs w:val="28"/>
        </w:rPr>
        <w:t>装配式建筑</w:t>
      </w:r>
      <w:r>
        <w:rPr>
          <w:rFonts w:ascii="仿宋" w:eastAsia="仿宋" w:hAnsi="仿宋" w:hint="eastAsia"/>
          <w:sz w:val="28"/>
          <w:szCs w:val="28"/>
        </w:rPr>
        <w:t>技术体系研究与应用探讨</w:t>
      </w:r>
    </w:p>
    <w:p w:rsidR="002729A3" w:rsidRDefault="002729A3" w:rsidP="002729A3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讲课时间：2019年7月11日（星期四）14：00～17:30</w:t>
      </w:r>
    </w:p>
    <w:p w:rsidR="002729A3" w:rsidRDefault="002729A3" w:rsidP="002729A3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回执发送邮箱：rcpx@abias.org.cn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7"/>
        <w:gridCol w:w="2693"/>
        <w:gridCol w:w="2510"/>
      </w:tblGrid>
      <w:tr w:rsidR="002729A3" w:rsidTr="00CC7378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2729A3" w:rsidRDefault="002729A3" w:rsidP="00CC737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2729A3" w:rsidTr="00CC7378">
        <w:trPr>
          <w:trHeight w:val="437"/>
          <w:jc w:val="center"/>
        </w:trPr>
        <w:tc>
          <w:tcPr>
            <w:tcW w:w="8180" w:type="dxa"/>
            <w:gridSpan w:val="4"/>
            <w:vAlign w:val="center"/>
          </w:tcPr>
          <w:p w:rsidR="002729A3" w:rsidRDefault="002729A3" w:rsidP="00CC7378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单位报名负责人姓名、电话：</w:t>
            </w:r>
          </w:p>
        </w:tc>
      </w:tr>
      <w:tr w:rsidR="002729A3" w:rsidTr="00CC7378">
        <w:trPr>
          <w:trHeight w:val="567"/>
          <w:jc w:val="center"/>
        </w:trPr>
        <w:tc>
          <w:tcPr>
            <w:tcW w:w="85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2693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51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2729A3" w:rsidTr="00CC7378">
        <w:trPr>
          <w:trHeight w:val="599"/>
          <w:jc w:val="center"/>
        </w:trPr>
        <w:tc>
          <w:tcPr>
            <w:tcW w:w="85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9A3" w:rsidTr="00CC7378">
        <w:trPr>
          <w:trHeight w:val="524"/>
          <w:jc w:val="center"/>
        </w:trPr>
        <w:tc>
          <w:tcPr>
            <w:tcW w:w="85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9A3" w:rsidTr="00CC7378">
        <w:trPr>
          <w:trHeight w:val="524"/>
          <w:jc w:val="center"/>
        </w:trPr>
        <w:tc>
          <w:tcPr>
            <w:tcW w:w="85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9A3" w:rsidTr="00CC7378">
        <w:trPr>
          <w:trHeight w:val="524"/>
          <w:jc w:val="center"/>
        </w:trPr>
        <w:tc>
          <w:tcPr>
            <w:tcW w:w="85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9A3" w:rsidTr="00CC7378">
        <w:trPr>
          <w:trHeight w:val="524"/>
          <w:jc w:val="center"/>
        </w:trPr>
        <w:tc>
          <w:tcPr>
            <w:tcW w:w="85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10" w:type="dxa"/>
            <w:vAlign w:val="center"/>
          </w:tcPr>
          <w:p w:rsidR="002729A3" w:rsidRDefault="002729A3" w:rsidP="00CC7378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729A3" w:rsidRDefault="002729A3" w:rsidP="002729A3"/>
    <w:p w:rsidR="002729A3" w:rsidRDefault="002729A3" w:rsidP="002729A3">
      <w:pPr>
        <w:ind w:leftChars="65" w:left="136" w:right="561"/>
        <w:rPr>
          <w:sz w:val="28"/>
          <w:szCs w:val="28"/>
        </w:rPr>
      </w:pPr>
    </w:p>
    <w:p w:rsidR="002729A3" w:rsidRPr="002A515F" w:rsidRDefault="002729A3" w:rsidP="002729A3">
      <w:pPr>
        <w:ind w:leftChars="65" w:left="136" w:right="561"/>
        <w:rPr>
          <w:sz w:val="28"/>
          <w:szCs w:val="28"/>
        </w:rPr>
      </w:pPr>
    </w:p>
    <w:p w:rsidR="001B4DF8" w:rsidRDefault="001B4DF8"/>
    <w:sectPr w:rsidR="001B4DF8" w:rsidSect="001B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29A3"/>
    <w:rsid w:val="001B4DF8"/>
    <w:rsid w:val="002729A3"/>
    <w:rsid w:val="004B1686"/>
    <w:rsid w:val="0076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697" w:hanging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A3"/>
    <w:pPr>
      <w:widowControl w:val="0"/>
      <w:ind w:left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98</Characters>
  <Application>Microsoft Office Word</Application>
  <DocSecurity>0</DocSecurity>
  <Lines>9</Lines>
  <Paragraphs>8</Paragraphs>
  <ScaleCrop>false</ScaleCrop>
  <Company>微软中国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2019-06-20T07:16:00Z</dcterms:created>
  <dcterms:modified xsi:type="dcterms:W3CDTF">2019-06-20T07:18:00Z</dcterms:modified>
</cp:coreProperties>
</file>